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345028" w:rsidRPr="00345028">
        <w:rPr>
          <w:rFonts w:hint="eastAsia"/>
          <w:b/>
          <w:bCs/>
          <w:sz w:val="26"/>
          <w:szCs w:val="26"/>
        </w:rPr>
        <w:t>第</w:t>
      </w:r>
      <w:r w:rsidR="00345028" w:rsidRPr="00345028">
        <w:rPr>
          <w:rFonts w:hint="eastAsia"/>
          <w:b/>
          <w:bCs/>
          <w:sz w:val="26"/>
          <w:szCs w:val="26"/>
        </w:rPr>
        <w:t>49</w:t>
      </w:r>
      <w:r w:rsidR="00345028" w:rsidRPr="00345028">
        <w:rPr>
          <w:rFonts w:hint="eastAsia"/>
          <w:b/>
          <w:bCs/>
          <w:sz w:val="26"/>
          <w:szCs w:val="26"/>
        </w:rPr>
        <w:t>回全国高等学校総合文化祭（かがわ総文祭２０２５）美術・工芸、書道、写真部門出品作品の保管、搬出入及び展示等業務</w:t>
      </w:r>
      <w:bookmarkStart w:id="0" w:name="_GoBack"/>
      <w:bookmarkEnd w:id="0"/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45028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9</cp:revision>
  <cp:lastPrinted>2025-02-06T12:32:00Z</cp:lastPrinted>
  <dcterms:created xsi:type="dcterms:W3CDTF">2024-04-26T00:52:00Z</dcterms:created>
  <dcterms:modified xsi:type="dcterms:W3CDTF">2025-02-06T12:32:00Z</dcterms:modified>
</cp:coreProperties>
</file>